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1910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 w:val="28"/>
                <w:szCs w:val="28"/>
              </w:rPr>
              <w:t>无人机组装测试训练设备</w:t>
            </w:r>
            <w:bookmarkEnd w:id="0"/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采购数量</w:t>
            </w:r>
          </w:p>
        </w:tc>
        <w:tc>
          <w:tcPr>
            <w:tcW w:w="21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2021.10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3年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专人送货到指定房间、安装、调试、培训等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项目概述：全套设备同时满足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名学生组装测试无人机训练，同时满足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组（每组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人，共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人）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名学生完成无人机模拟训练。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室外实操教学多旋翼无人机（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对称电机轴距：</w:t>
            </w:r>
            <w:r>
              <w:rPr>
                <w:rFonts w:ascii="仿宋" w:hAnsi="仿宋" w:eastAsia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100MM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折叠桨规格：</w:t>
            </w:r>
            <w:r>
              <w:rPr>
                <w:rFonts w:ascii="仿宋" w:hAnsi="仿宋" w:eastAsia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寸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中心板直径：</w:t>
            </w:r>
            <w:r>
              <w:rPr>
                <w:rFonts w:ascii="仿宋" w:hAnsi="仿宋" w:eastAsia="仿宋"/>
                <w:sz w:val="28"/>
                <w:szCs w:val="28"/>
              </w:rPr>
              <w:t>350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20MM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电池：</w:t>
            </w:r>
            <w:r>
              <w:rPr>
                <w:rFonts w:ascii="仿宋" w:hAnsi="仿宋" w:eastAsia="仿宋"/>
                <w:sz w:val="28"/>
                <w:szCs w:val="28"/>
              </w:rPr>
              <w:t>15C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22.2V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10000-2000MHA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最大功耗：不大于</w:t>
            </w:r>
            <w:r>
              <w:rPr>
                <w:rFonts w:ascii="仿宋" w:hAnsi="仿宋" w:eastAsia="仿宋"/>
                <w:sz w:val="28"/>
                <w:szCs w:val="28"/>
              </w:rPr>
              <w:t>5000W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净重：不大于</w:t>
            </w:r>
            <w:r>
              <w:rPr>
                <w:rFonts w:ascii="仿宋" w:hAnsi="仿宋" w:eastAsia="仿宋"/>
                <w:sz w:val="28"/>
                <w:szCs w:val="28"/>
              </w:rPr>
              <w:t>2500g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室内教学组装调试无人机（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轴距：</w:t>
            </w:r>
            <w:r>
              <w:rPr>
                <w:rFonts w:ascii="仿宋" w:hAnsi="仿宋" w:eastAsia="仿宋"/>
                <w:sz w:val="28"/>
                <w:szCs w:val="28"/>
              </w:rPr>
              <w:t>380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10mm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重量（不含负载）：≤</w:t>
            </w:r>
            <w:r>
              <w:rPr>
                <w:rFonts w:ascii="仿宋" w:hAnsi="仿宋" w:eastAsia="仿宋"/>
                <w:sz w:val="28"/>
                <w:szCs w:val="28"/>
              </w:rPr>
              <w:t>1200g</w:t>
            </w:r>
          </w:p>
          <w:p>
            <w:pPr>
              <w:tabs>
                <w:tab w:val="left" w:pos="900"/>
              </w:tabs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续航时间：不小于</w:t>
            </w:r>
            <w:r>
              <w:rPr>
                <w:rFonts w:ascii="仿宋" w:hAnsi="仿宋" w:eastAsia="仿宋"/>
                <w:sz w:val="28"/>
                <w:szCs w:val="28"/>
              </w:rPr>
              <w:t>15min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遥控电动直升无人机（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机身长：不小于</w:t>
            </w:r>
            <w:r>
              <w:rPr>
                <w:rFonts w:ascii="仿宋" w:hAnsi="仿宋" w:eastAsia="仿宋"/>
                <w:sz w:val="28"/>
                <w:szCs w:val="28"/>
              </w:rPr>
              <w:t>800*120*250mm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主旋翼直径：</w:t>
            </w:r>
            <w:r>
              <w:rPr>
                <w:rFonts w:ascii="仿宋" w:hAnsi="仿宋" w:eastAsia="仿宋"/>
                <w:sz w:val="28"/>
                <w:szCs w:val="28"/>
              </w:rPr>
              <w:t>850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30mm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尾旋翼直径：</w:t>
            </w:r>
            <w:r>
              <w:rPr>
                <w:rFonts w:ascii="仿宋" w:hAnsi="仿宋" w:eastAsia="仿宋"/>
                <w:sz w:val="28"/>
                <w:szCs w:val="28"/>
              </w:rPr>
              <w:t>180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20mm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全配重（不含电池）：不大于</w:t>
            </w:r>
            <w:r>
              <w:rPr>
                <w:rFonts w:ascii="仿宋" w:hAnsi="仿宋" w:eastAsia="仿宋"/>
                <w:sz w:val="28"/>
                <w:szCs w:val="28"/>
              </w:rPr>
              <w:t>900g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燃油固定翼教学无人机（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翼展：</w:t>
            </w:r>
            <w:r>
              <w:rPr>
                <w:rFonts w:ascii="仿宋" w:hAnsi="仿宋" w:eastAsia="仿宋"/>
                <w:sz w:val="28"/>
                <w:szCs w:val="28"/>
              </w:rPr>
              <w:t>2100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50mm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机长：</w:t>
            </w:r>
            <w:r>
              <w:rPr>
                <w:rFonts w:ascii="仿宋" w:hAnsi="仿宋" w:eastAsia="仿宋"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100mm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起飞重量【无负载】：不大于</w:t>
            </w:r>
            <w:r>
              <w:rPr>
                <w:rFonts w:ascii="仿宋" w:hAnsi="仿宋" w:eastAsia="仿宋"/>
                <w:sz w:val="28"/>
                <w:szCs w:val="28"/>
              </w:rPr>
              <w:t>6000g</w:t>
            </w:r>
          </w:p>
          <w:p>
            <w:pPr>
              <w:tabs>
                <w:tab w:val="left" w:pos="795"/>
              </w:tabs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动力</w:t>
            </w:r>
            <w:r>
              <w:rPr>
                <w:rFonts w:ascii="仿宋" w:hAnsi="仿宋" w:eastAsia="仿宋"/>
                <w:sz w:val="28"/>
                <w:szCs w:val="28"/>
              </w:rPr>
              <w:t>:20-35CC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汽油机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植保作业多旋翼教学无人机（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1.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总重量：不大于</w:t>
            </w:r>
            <w:r>
              <w:rPr>
                <w:rFonts w:ascii="仿宋" w:hAnsi="仿宋" w:eastAsia="仿宋"/>
                <w:sz w:val="28"/>
                <w:szCs w:val="28"/>
              </w:rPr>
              <w:t>15 kg 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含电池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2.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悬停时间：不小于</w:t>
            </w:r>
            <w:r>
              <w:rPr>
                <w:rFonts w:ascii="仿宋" w:hAnsi="仿宋" w:eastAsia="仿宋"/>
                <w:sz w:val="28"/>
                <w:szCs w:val="28"/>
              </w:rPr>
              <w:t>20 min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@16000 mAh &amp; 13.8 kg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起飞重量）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3. .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电池：不小于</w:t>
            </w:r>
            <w:r>
              <w:rPr>
                <w:rFonts w:ascii="仿宋" w:hAnsi="仿宋" w:eastAsia="仿宋"/>
                <w:sz w:val="28"/>
                <w:szCs w:val="28"/>
              </w:rPr>
              <w:t>16000mah 12S 44.4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航测固定翼无人机教学机（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翼展：</w:t>
            </w:r>
            <w:r>
              <w:rPr>
                <w:rFonts w:ascii="仿宋" w:hAnsi="仿宋" w:eastAsia="仿宋"/>
                <w:sz w:val="28"/>
                <w:szCs w:val="28"/>
              </w:rPr>
              <w:t>1800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100mm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机身长度：</w:t>
            </w:r>
            <w:r>
              <w:rPr>
                <w:rFonts w:ascii="仿宋" w:hAnsi="仿宋" w:eastAsia="仿宋"/>
                <w:sz w:val="28"/>
                <w:szCs w:val="28"/>
              </w:rPr>
              <w:t>1200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100mm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机身高度：</w:t>
            </w:r>
            <w:r>
              <w:rPr>
                <w:rFonts w:ascii="仿宋" w:hAnsi="仿宋" w:eastAsia="仿宋"/>
                <w:sz w:val="28"/>
                <w:szCs w:val="28"/>
              </w:rPr>
              <w:t>350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</w:t>
            </w:r>
            <w:r>
              <w:rPr>
                <w:rFonts w:ascii="仿宋" w:hAnsi="仿宋" w:eastAsia="仿宋"/>
                <w:sz w:val="28"/>
                <w:szCs w:val="28"/>
              </w:rPr>
              <w:t>50mm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空机重量：不大于</w:t>
            </w:r>
            <w:r>
              <w:rPr>
                <w:rFonts w:ascii="仿宋" w:hAnsi="仿宋" w:eastAsia="仿宋"/>
                <w:sz w:val="28"/>
                <w:szCs w:val="28"/>
              </w:rPr>
              <w:t>1000g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最大起飞重量：不小于</w:t>
            </w:r>
            <w:r>
              <w:rPr>
                <w:rFonts w:ascii="仿宋" w:hAnsi="仿宋" w:eastAsia="仿宋"/>
                <w:sz w:val="28"/>
                <w:szCs w:val="28"/>
              </w:rPr>
              <w:t>6000g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最大续航时间：不小于</w:t>
            </w:r>
            <w:r>
              <w:rPr>
                <w:rFonts w:ascii="仿宋" w:hAnsi="仿宋" w:eastAsia="仿宋"/>
                <w:sz w:val="28"/>
                <w:szCs w:val="28"/>
              </w:rPr>
              <w:t>200min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最大航程：不小于</w:t>
            </w:r>
            <w:r>
              <w:rPr>
                <w:rFonts w:ascii="仿宋" w:hAnsi="仿宋" w:eastAsia="仿宋"/>
                <w:sz w:val="28"/>
                <w:szCs w:val="28"/>
              </w:rPr>
              <w:t>150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公里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电池：不小于</w:t>
            </w:r>
            <w:r>
              <w:rPr>
                <w:rFonts w:ascii="仿宋" w:hAnsi="仿宋" w:eastAsia="仿宋"/>
                <w:sz w:val="28"/>
                <w:szCs w:val="28"/>
              </w:rPr>
              <w:t>12000mah 6s 22.2v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航拍多旋翼教学无人机（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尺寸：不小于</w:t>
            </w:r>
            <w:r>
              <w:rPr>
                <w:rFonts w:ascii="仿宋" w:hAnsi="仿宋" w:eastAsia="仿宋"/>
                <w:sz w:val="28"/>
                <w:szCs w:val="28"/>
              </w:rPr>
              <w:t>80 x 90 x 200mm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（高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宽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长）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轴距：不小于</w:t>
            </w:r>
            <w:r>
              <w:rPr>
                <w:rFonts w:ascii="仿宋" w:hAnsi="仿宋" w:eastAsia="仿宋"/>
                <w:sz w:val="28"/>
                <w:szCs w:val="28"/>
              </w:rPr>
              <w:t>300mm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重量：不大于（含电池及桨、云台保护罩）</w:t>
            </w:r>
            <w:r>
              <w:rPr>
                <w:rFonts w:ascii="仿宋" w:hAnsi="仿宋" w:eastAsia="仿宋"/>
                <w:sz w:val="28"/>
                <w:szCs w:val="28"/>
              </w:rPr>
              <w:t>700 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最大飞行时间：不小于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25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最长悬停时间：不小于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20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分钟（无风环境）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电动力固定翼教学无人机（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机长：不小于</w:t>
            </w:r>
            <w:r>
              <w:rPr>
                <w:rFonts w:ascii="仿宋" w:hAnsi="仿宋" w:eastAsia="仿宋"/>
                <w:sz w:val="28"/>
                <w:szCs w:val="28"/>
              </w:rPr>
              <w:t>900mm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翼展：不小于</w:t>
            </w:r>
            <w:r>
              <w:rPr>
                <w:rFonts w:ascii="仿宋" w:hAnsi="仿宋" w:eastAsia="仿宋"/>
                <w:sz w:val="28"/>
                <w:szCs w:val="28"/>
              </w:rPr>
              <w:t>1200mm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空机质量：不大于</w:t>
            </w:r>
            <w:r>
              <w:rPr>
                <w:rFonts w:ascii="仿宋" w:hAnsi="仿宋" w:eastAsia="仿宋"/>
                <w:sz w:val="28"/>
                <w:szCs w:val="28"/>
              </w:rPr>
              <w:t>500g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最大起飞重量：不小于</w:t>
            </w:r>
            <w:r>
              <w:rPr>
                <w:rFonts w:ascii="仿宋" w:hAnsi="仿宋" w:eastAsia="仿宋"/>
                <w:sz w:val="28"/>
                <w:szCs w:val="28"/>
              </w:rPr>
              <w:t>600g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电池：不小于</w:t>
            </w:r>
            <w:r>
              <w:rPr>
                <w:rFonts w:ascii="仿宋" w:hAnsi="仿宋" w:eastAsia="仿宋"/>
                <w:sz w:val="28"/>
                <w:szCs w:val="28"/>
              </w:rPr>
              <w:t>3S 11.1V 2200mah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两冲程</w:t>
            </w:r>
            <w:r>
              <w:rPr>
                <w:rFonts w:ascii="仿宋" w:hAnsi="仿宋" w:eastAsia="仿宋"/>
                <w:sz w:val="28"/>
                <w:szCs w:val="28"/>
              </w:rPr>
              <w:t>30cc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汽油单缸固定翼无人机发动机（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排量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: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不小于</w:t>
            </w:r>
            <w:r>
              <w:rPr>
                <w:rFonts w:ascii="仿宋" w:hAnsi="仿宋" w:eastAsia="仿宋"/>
                <w:sz w:val="28"/>
                <w:szCs w:val="28"/>
              </w:rPr>
              <w:t>30cm</w:t>
            </w:r>
            <w:r>
              <w:rPr>
                <w:rFonts w:hint="eastAsia" w:eastAsia="仿宋"/>
                <w:sz w:val="28"/>
                <w:szCs w:val="28"/>
              </w:rPr>
              <w:t>³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: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主机不大于</w:t>
            </w:r>
            <w:r>
              <w:rPr>
                <w:rFonts w:ascii="仿宋" w:hAnsi="仿宋" w:eastAsia="仿宋"/>
                <w:sz w:val="28"/>
                <w:szCs w:val="28"/>
              </w:rPr>
              <w:t>1000g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两冲程甲醇型固定翼发动机（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排气量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不小于</w:t>
            </w:r>
            <w:r>
              <w:rPr>
                <w:rFonts w:ascii="仿宋" w:hAnsi="仿宋" w:eastAsia="仿宋"/>
                <w:sz w:val="28"/>
                <w:szCs w:val="28"/>
              </w:rPr>
              <w:t>4cc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转速范围</w:t>
            </w:r>
            <w:r>
              <w:rPr>
                <w:rFonts w:ascii="仿宋" w:hAnsi="仿宋" w:eastAsia="仿宋"/>
                <w:sz w:val="28"/>
                <w:szCs w:val="28"/>
              </w:rPr>
              <w:t>:2000-18000rpm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重量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不大于</w:t>
            </w:r>
            <w:r>
              <w:rPr>
                <w:rFonts w:ascii="仿宋" w:hAnsi="仿宋" w:eastAsia="仿宋"/>
                <w:sz w:val="28"/>
                <w:szCs w:val="28"/>
              </w:rPr>
              <w:t>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多功能无人机动作指令采集终端（美国手）（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设备通道：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通道；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支持接收机：</w:t>
            </w:r>
            <w:r>
              <w:rPr>
                <w:rFonts w:ascii="仿宋" w:hAnsi="仿宋" w:eastAsia="仿宋"/>
                <w:sz w:val="28"/>
                <w:szCs w:val="28"/>
              </w:rPr>
              <w:t>7008/2008/6303/6208/617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遥控距离</w:t>
            </w:r>
            <w:r>
              <w:rPr>
                <w:rFonts w:ascii="仿宋" w:hAnsi="仿宋" w:eastAsia="仿宋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智能飞控套装</w:t>
            </w:r>
            <w:r>
              <w:rPr>
                <w:rFonts w:ascii="仿宋" w:hAnsi="仿宋" w:eastAsia="仿宋"/>
                <w:sz w:val="28"/>
                <w:szCs w:val="28"/>
              </w:rPr>
              <w:t>I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（含</w:t>
            </w:r>
            <w:r>
              <w:rPr>
                <w:rFonts w:ascii="仿宋" w:hAnsi="仿宋" w:eastAsia="仿宋"/>
                <w:sz w:val="28"/>
                <w:szCs w:val="28"/>
              </w:rPr>
              <w:t>GPS\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安全开关</w:t>
            </w:r>
            <w:r>
              <w:rPr>
                <w:rFonts w:ascii="仿宋" w:hAnsi="仿宋" w:eastAsia="仿宋"/>
                <w:sz w:val="28"/>
                <w:szCs w:val="28"/>
              </w:rPr>
              <w:t>\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蜂鸣器）（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支持飞行模式：一键返航、自动巡线、航点自动飞行、定点悬停、定高、自稳、自动降落、跟随、自动绕圈等十几种飞行模式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重量：不大于</w:t>
            </w:r>
            <w:r>
              <w:rPr>
                <w:rFonts w:ascii="仿宋" w:hAnsi="仿宋" w:eastAsia="仿宋"/>
                <w:sz w:val="28"/>
                <w:szCs w:val="28"/>
              </w:rPr>
              <w:t>40g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数据采集：</w:t>
            </w:r>
            <w:r>
              <w:rPr>
                <w:rFonts w:ascii="仿宋" w:hAnsi="仿宋" w:eastAsia="仿宋"/>
                <w:sz w:val="28"/>
                <w:szCs w:val="28"/>
              </w:rPr>
              <w:t>Micro SD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记录飞行数据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6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智能飞控套装</w:t>
            </w:r>
            <w:r>
              <w:rPr>
                <w:rFonts w:ascii="仿宋" w:hAnsi="仿宋" w:eastAsia="仿宋"/>
                <w:sz w:val="28"/>
                <w:szCs w:val="28"/>
              </w:rPr>
              <w:t>II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（含</w:t>
            </w:r>
            <w:r>
              <w:rPr>
                <w:rFonts w:ascii="仿宋" w:hAnsi="仿宋" w:eastAsia="仿宋"/>
                <w:sz w:val="28"/>
                <w:szCs w:val="28"/>
              </w:rPr>
              <w:t>GPS\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减震垫</w:t>
            </w:r>
            <w:r>
              <w:rPr>
                <w:rFonts w:ascii="仿宋" w:hAnsi="仿宋" w:eastAsia="仿宋"/>
                <w:sz w:val="28"/>
                <w:szCs w:val="28"/>
              </w:rPr>
              <w:t>\GPS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支架）（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支持飞机类型：多旋翼、固定翼、直升机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内置指南针罗盘、陀螺仪、气压计、加速计等传感器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飞行模式：支持航点、返航、指点飞行、支架飞行遥杆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无人机组装套装（电机、电调、螺旋桨、香蕉头、螺丝钉、热缩管）（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电机：</w:t>
            </w:r>
            <w:r>
              <w:rPr>
                <w:rFonts w:ascii="仿宋" w:hAnsi="仿宋" w:eastAsia="仿宋"/>
                <w:sz w:val="28"/>
                <w:szCs w:val="28"/>
              </w:rPr>
              <w:t>4114/320KV*1,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2212/2450kv*1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2212/980kv cw*1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2212/980kv ccw*1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电调：无刷电调</w:t>
            </w:r>
            <w:r>
              <w:rPr>
                <w:rFonts w:ascii="仿宋" w:hAnsi="仿宋" w:eastAsia="仿宋"/>
                <w:sz w:val="28"/>
                <w:szCs w:val="28"/>
              </w:rPr>
              <w:t>30A*1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40A*1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螺旋桨：</w:t>
            </w:r>
            <w:r>
              <w:rPr>
                <w:rFonts w:ascii="仿宋" w:hAnsi="仿宋" w:eastAsia="仿宋"/>
                <w:sz w:val="28"/>
                <w:szCs w:val="28"/>
              </w:rPr>
              <w:t>1555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折叠桨</w:t>
            </w:r>
            <w:r>
              <w:rPr>
                <w:rFonts w:ascii="仿宋" w:hAnsi="仿宋" w:eastAsia="仿宋"/>
                <w:sz w:val="28"/>
                <w:szCs w:val="28"/>
              </w:rPr>
              <w:t>*1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1045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自锁桨</w:t>
            </w:r>
            <w:r>
              <w:rPr>
                <w:rFonts w:ascii="仿宋" w:hAnsi="仿宋" w:eastAsia="仿宋"/>
                <w:sz w:val="28"/>
                <w:szCs w:val="28"/>
              </w:rPr>
              <w:t>*1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6040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马刀桨</w:t>
            </w:r>
            <w:r>
              <w:rPr>
                <w:rFonts w:ascii="仿宋" w:hAnsi="仿宋" w:eastAsia="仿宋"/>
                <w:sz w:val="28"/>
                <w:szCs w:val="28"/>
              </w:rPr>
              <w:t>*1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香蕉头：</w:t>
            </w:r>
            <w:r>
              <w:rPr>
                <w:rFonts w:ascii="仿宋" w:hAnsi="仿宋" w:eastAsia="仿宋"/>
                <w:sz w:val="28"/>
                <w:szCs w:val="28"/>
              </w:rPr>
              <w:t>3.5mm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公母香蕉头</w:t>
            </w:r>
            <w:r>
              <w:rPr>
                <w:rFonts w:ascii="仿宋" w:hAnsi="仿宋" w:eastAsia="仿宋"/>
                <w:sz w:val="28"/>
                <w:szCs w:val="28"/>
              </w:rPr>
              <w:t>*20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5.XT60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公母头</w:t>
            </w:r>
            <w:r>
              <w:rPr>
                <w:rFonts w:ascii="仿宋" w:hAnsi="仿宋" w:eastAsia="仿宋"/>
                <w:sz w:val="28"/>
                <w:szCs w:val="28"/>
              </w:rPr>
              <w:t>*10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螺丝钉内六角</w:t>
            </w:r>
            <w:r>
              <w:rPr>
                <w:rFonts w:ascii="仿宋" w:hAnsi="仿宋" w:eastAsia="仿宋"/>
                <w:sz w:val="28"/>
                <w:szCs w:val="28"/>
              </w:rPr>
              <w:t>M2.5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M3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热缩管：</w:t>
            </w:r>
            <w:r>
              <w:rPr>
                <w:rFonts w:ascii="仿宋" w:hAnsi="仿宋" w:eastAsia="仿宋"/>
                <w:sz w:val="28"/>
                <w:szCs w:val="28"/>
              </w:rPr>
              <w:t>5mm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热缩管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电机延长线：电机延长线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3.5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香蕉头</w:t>
            </w:r>
            <w:r>
              <w:rPr>
                <w:rFonts w:ascii="仿宋" w:hAnsi="仿宋" w:eastAsia="仿宋"/>
                <w:sz w:val="28"/>
                <w:szCs w:val="28"/>
              </w:rPr>
              <w:t>18AWG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耐热硅胶线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35cm*3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舵机延长线：延长线</w:t>
            </w:r>
            <w:r>
              <w:rPr>
                <w:rFonts w:ascii="仿宋" w:hAnsi="仿宋" w:eastAsia="仿宋"/>
                <w:sz w:val="28"/>
                <w:szCs w:val="28"/>
              </w:rPr>
              <w:t>30CM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10.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尼龙扎带</w:t>
            </w:r>
            <w:r>
              <w:rPr>
                <w:rFonts w:ascii="仿宋" w:hAnsi="仿宋" w:eastAsia="仿宋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sz w:val="28"/>
                <w:szCs w:val="28"/>
              </w:rPr>
              <w:t>150*100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通用锂聚合物电池能量补充工作站（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输入电压：</w:t>
            </w:r>
            <w:r>
              <w:rPr>
                <w:rFonts w:ascii="仿宋" w:hAnsi="仿宋" w:eastAsia="仿宋"/>
                <w:sz w:val="28"/>
                <w:szCs w:val="28"/>
              </w:rPr>
              <w:t>100-240V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块电池同时充电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支持智能充电模式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锂聚合物能量储存供应体（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1.S 5300mah/30c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锂聚合物电池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输出接头</w:t>
            </w:r>
            <w:r>
              <w:rPr>
                <w:rFonts w:ascii="仿宋" w:hAnsi="仿宋" w:eastAsia="仿宋"/>
                <w:sz w:val="28"/>
                <w:szCs w:val="28"/>
              </w:rPr>
              <w:t>XT60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无人机性能调试移动工作站（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操作系预装</w:t>
            </w:r>
            <w:r>
              <w:rPr>
                <w:rFonts w:ascii="仿宋" w:hAnsi="仿宋" w:eastAsia="仿宋"/>
                <w:sz w:val="28"/>
                <w:szCs w:val="28"/>
              </w:rPr>
              <w:t>Windows 10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2.CPU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Intel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酷睿</w:t>
            </w:r>
            <w:r>
              <w:rPr>
                <w:rFonts w:ascii="仿宋" w:hAnsi="仿宋" w:eastAsia="仿宋"/>
                <w:sz w:val="28"/>
                <w:szCs w:val="28"/>
              </w:rPr>
              <w:t>i5 8265U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硬盘容量</w:t>
            </w:r>
            <w:r>
              <w:rPr>
                <w:rFonts w:ascii="仿宋" w:hAnsi="仿宋" w:eastAsia="仿宋"/>
                <w:sz w:val="28"/>
                <w:szCs w:val="28"/>
              </w:rPr>
              <w:t>1T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光驱类型：无内置光驱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屏幕尺寸</w:t>
            </w:r>
            <w:r>
              <w:rPr>
                <w:rFonts w:ascii="仿宋" w:hAnsi="仿宋" w:eastAsia="仿宋"/>
                <w:sz w:val="28"/>
                <w:szCs w:val="28"/>
              </w:rPr>
              <w:t>15.6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飞行动作指令终端（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屏幕分辨率：</w:t>
            </w:r>
            <w:r>
              <w:rPr>
                <w:rFonts w:ascii="仿宋" w:hAnsi="仿宋" w:eastAsia="仿宋"/>
                <w:sz w:val="28"/>
                <w:szCs w:val="28"/>
              </w:rPr>
              <w:t>132*64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；低电压设计，减小能耗；应用：直升机、固定翼、车、船；中文菜单系统；配件：挂带、遥控器电池及充电器；支持</w:t>
            </w:r>
            <w:r>
              <w:rPr>
                <w:rFonts w:ascii="仿宋" w:hAnsi="仿宋" w:eastAsia="仿宋"/>
                <w:sz w:val="28"/>
                <w:szCs w:val="28"/>
              </w:rPr>
              <w:t>USB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在线升级；搭配无人机模拟训练转接模块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模拟飞行环境软件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支持</w:t>
            </w:r>
            <w:r>
              <w:rPr>
                <w:rFonts w:ascii="仿宋" w:hAnsi="仿宋" w:eastAsia="仿宋"/>
                <w:sz w:val="28"/>
                <w:szCs w:val="28"/>
              </w:rPr>
              <w:t>XP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WIN7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WIN8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WIN10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系统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机型种类：直升机、四轴多旋翼、固定翼、</w:t>
            </w:r>
            <w:r>
              <w:rPr>
                <w:rFonts w:ascii="仿宋" w:hAnsi="仿宋" w:eastAsia="仿宋"/>
                <w:sz w:val="28"/>
                <w:szCs w:val="28"/>
              </w:rPr>
              <w:t>FPV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等多种机型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每一类不少于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型无人机或航空模型；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提供至少平原、山地、机场、城市等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类不同地形的飞行模拟训练场地；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5.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提供晴朗天空、无风、微风和强风等不同天气的飞行模拟训练气象条件；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提供飞行第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视角、第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视角切换；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分辨率：支持</w:t>
            </w:r>
            <w:r>
              <w:rPr>
                <w:rFonts w:ascii="仿宋" w:hAnsi="仿宋" w:eastAsia="仿宋"/>
                <w:sz w:val="28"/>
                <w:szCs w:val="28"/>
              </w:rPr>
              <w:t>1920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</w:t>
            </w:r>
            <w:r>
              <w:rPr>
                <w:rFonts w:ascii="仿宋" w:hAnsi="仿宋" w:eastAsia="仿宋"/>
                <w:sz w:val="28"/>
                <w:szCs w:val="28"/>
              </w:rPr>
              <w:t>1080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60Hz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能够显示模拟飞行速度、遥控器杆舵变化量、飞行参数（帧率、高度、速度、航向、风向、风速）、飞行姿态、航向表、天空网格等；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9.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能够进行固定翼降落训练、多旋翼、直升机悬停训练等训练模式。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硬件：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采用环保材料开模加工外壳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可拆卸便于运输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控制通道≥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供电方式采用</w:t>
            </w:r>
            <w:r>
              <w:rPr>
                <w:rFonts w:ascii="仿宋" w:hAnsi="仿宋" w:eastAsia="仿宋"/>
                <w:sz w:val="28"/>
                <w:szCs w:val="28"/>
              </w:rPr>
              <w:t>USB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直接供电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模拟飞行环境工作站（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套）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CPU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型号：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Intel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酷睿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i5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CPU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主频：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2.4GHz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；内存容量：</w:t>
            </w:r>
            <w:r>
              <w:rPr>
                <w:rFonts w:ascii="仿宋" w:hAnsi="仿宋" w:eastAsia="仿宋"/>
                <w:sz w:val="28"/>
                <w:szCs w:val="28"/>
              </w:rPr>
              <w:t>8G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>2GB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独显；硬盘容量：</w:t>
            </w:r>
            <w:r>
              <w:rPr>
                <w:rFonts w:ascii="仿宋" w:hAnsi="仿宋" w:eastAsia="仿宋"/>
                <w:sz w:val="28"/>
                <w:szCs w:val="28"/>
              </w:rPr>
              <w:t>1T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LED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液晶显示屏：</w:t>
            </w:r>
            <w:r>
              <w:rPr>
                <w:rFonts w:ascii="仿宋" w:hAnsi="仿宋" w:eastAsia="仿宋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英寸。每套配备头戴式带麦耳机（线长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2.5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隋江涛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王峰</w:t>
            </w:r>
          </w:p>
        </w:tc>
      </w:tr>
    </w:tbl>
    <w:p>
      <w:pPr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、参数不可与已获批学年采购预算有冲突，如有冲突以已批准采购文件为准；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、不得含有排他性技术指标；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、条目可根据具体情况增减；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3D69BA"/>
    <w:rsid w:val="004B62D7"/>
    <w:rsid w:val="005C16E2"/>
    <w:rsid w:val="005E2522"/>
    <w:rsid w:val="00741CF4"/>
    <w:rsid w:val="00800245"/>
    <w:rsid w:val="0080522F"/>
    <w:rsid w:val="00821514"/>
    <w:rsid w:val="008B609D"/>
    <w:rsid w:val="008E282F"/>
    <w:rsid w:val="008E6A4A"/>
    <w:rsid w:val="009C313A"/>
    <w:rsid w:val="00A2753A"/>
    <w:rsid w:val="00A702C0"/>
    <w:rsid w:val="00AF6A6D"/>
    <w:rsid w:val="00C53DB9"/>
    <w:rsid w:val="00C5521A"/>
    <w:rsid w:val="00C65A79"/>
    <w:rsid w:val="00C74CA6"/>
    <w:rsid w:val="00D66CF2"/>
    <w:rsid w:val="00DB64E8"/>
    <w:rsid w:val="00DD7996"/>
    <w:rsid w:val="00E11975"/>
    <w:rsid w:val="00E84C73"/>
    <w:rsid w:val="00ED3E9A"/>
    <w:rsid w:val="00EF47A1"/>
    <w:rsid w:val="00F84325"/>
    <w:rsid w:val="01370AF7"/>
    <w:rsid w:val="044550BD"/>
    <w:rsid w:val="07AF4ECF"/>
    <w:rsid w:val="0C3E6AE4"/>
    <w:rsid w:val="0DBD1637"/>
    <w:rsid w:val="0FDE659B"/>
    <w:rsid w:val="142348F4"/>
    <w:rsid w:val="1A4171D1"/>
    <w:rsid w:val="1B9C0FB3"/>
    <w:rsid w:val="1D8D7DD3"/>
    <w:rsid w:val="201F61D0"/>
    <w:rsid w:val="2B0B4C60"/>
    <w:rsid w:val="320757CD"/>
    <w:rsid w:val="449A4C65"/>
    <w:rsid w:val="44D936E2"/>
    <w:rsid w:val="484B5C1D"/>
    <w:rsid w:val="4A126F22"/>
    <w:rsid w:val="4A2F5765"/>
    <w:rsid w:val="4B280EC0"/>
    <w:rsid w:val="4E9F759F"/>
    <w:rsid w:val="4FC83D51"/>
    <w:rsid w:val="51265627"/>
    <w:rsid w:val="57644F2B"/>
    <w:rsid w:val="58352DB5"/>
    <w:rsid w:val="585237B4"/>
    <w:rsid w:val="63294821"/>
    <w:rsid w:val="7D5E60A4"/>
    <w:rsid w:val="7E3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408</Words>
  <Characters>2328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yueyuan</dc:creator>
  <cp:lastModifiedBy>李天威</cp:lastModifiedBy>
  <cp:lastPrinted>2018-06-25T01:57:00Z</cp:lastPrinted>
  <dcterms:modified xsi:type="dcterms:W3CDTF">2021-07-16T05:45:14Z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DA2B58DF0C8843A3A3CFEFAAA46BA369</vt:lpwstr>
  </property>
</Properties>
</file>